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ff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 programváltoztatás jogát fenntartjuk!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ff0000"/>
          <w:sz w:val="24"/>
          <w:szCs w:val="24"/>
          <w:u w:val="none"/>
          <w:shd w:fill="auto" w:val="clear"/>
          <w:vertAlign w:val="baseline"/>
          <w:rtl w:val="0"/>
        </w:rPr>
        <w:t xml:space="preserve">      </w:t>
      </w:r>
    </w:p>
    <w:p w:rsidR="00000000" w:rsidDel="00000000" w:rsidP="00000000" w:rsidRDefault="00000000" w:rsidRPr="00000000" w14:paraId="0000000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ff0000"/>
          <w:sz w:val="24"/>
          <w:szCs w:val="24"/>
          <w:rtl w:val="0"/>
        </w:rPr>
        <w:t xml:space="preserve">                   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0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                      “Törődni azt jelenti, másokat segíteni repülni!”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0"/>
        </w:rPr>
        <w:t xml:space="preserve">                      .</w:t>
      </w:r>
    </w:p>
    <w:p w:rsidR="00000000" w:rsidDel="00000000" w:rsidP="00000000" w:rsidRDefault="00000000" w:rsidRPr="00000000" w14:paraId="0000000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0"/>
        </w:rPr>
        <w:t xml:space="preserve">             </w:t>
      </w:r>
    </w:p>
    <w:p w:rsidR="00000000" w:rsidDel="00000000" w:rsidP="00000000" w:rsidRDefault="00000000" w:rsidRPr="00000000" w14:paraId="0000000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0"/>
        </w:rPr>
        <w:t xml:space="preserve"> e-mail elérhetőség: dnyk.klub@gmail.com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sz w:val="24"/>
          <w:szCs w:val="24"/>
          <w:highlight w:val="white"/>
          <w:u w:val="none"/>
          <w:vertAlign w:val="baseline"/>
          <w:rtl w:val="0"/>
        </w:rPr>
        <w:t xml:space="preserve">     </w:t>
      </w:r>
      <w:r w:rsidDel="00000000" w:rsidR="00000000" w:rsidRPr="00000000">
        <w:rPr>
          <w:rtl w:val="0"/>
        </w:rPr>
      </w:r>
    </w:p>
    <w:tbl>
      <w:tblPr>
        <w:tblStyle w:val="Table1"/>
        <w:tblW w:w="10343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1703"/>
        <w:gridCol w:w="7310"/>
        <w:gridCol w:w="49"/>
        <w:gridCol w:w="1281"/>
        <w:tblGridChange w:id="0">
          <w:tblGrid>
            <w:gridCol w:w="1703"/>
            <w:gridCol w:w="7310"/>
            <w:gridCol w:w="49"/>
            <w:gridCol w:w="1281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0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bookmarkStart w:colFirst="0" w:colLast="0" w:name="_2dr5olxl4bdl" w:id="0"/>
            <w:bookmarkEnd w:id="0"/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Szeptember 02.</w:t>
            </w:r>
          </w:p>
        </w:tc>
        <w:tc>
          <w:tcPr/>
          <w:p w:rsidR="00000000" w:rsidDel="00000000" w:rsidP="00000000" w:rsidRDefault="00000000" w:rsidRPr="00000000" w14:paraId="0000000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highlight w:val="white"/>
                <w:u w:val="none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highlight w:val="white"/>
                <w:rtl w:val="0"/>
              </w:rPr>
              <w:t xml:space="preserve">Cél az a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highlight w:val="white"/>
                <w:u w:val="none"/>
                <w:vertAlign w:val="baseline"/>
                <w:rtl w:val="0"/>
              </w:rPr>
              <w:t xml:space="preserve">ktív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highlight w:val="white"/>
                <w:rtl w:val="0"/>
              </w:rPr>
              <w:t xml:space="preserve">idősödés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highlight w:val="white"/>
                <w:u w:val="none"/>
                <w:vertAlign w:val="baseline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0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highlight w:val="white"/>
                <w:rtl w:val="0"/>
              </w:rPr>
              <w:t xml:space="preserve">Ismerjük meg a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highlight w:val="white"/>
                <w:rtl w:val="0"/>
              </w:rPr>
              <w:t xml:space="preserve">Klubvezetőnket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highlight w:val="white"/>
                <w:rtl w:val="0"/>
              </w:rPr>
              <w:t xml:space="preserve"> és segítőit!</w:t>
            </w:r>
          </w:p>
          <w:p w:rsidR="00000000" w:rsidDel="00000000" w:rsidP="00000000" w:rsidRDefault="00000000" w:rsidRPr="00000000" w14:paraId="0000000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single"/>
                <w:shd w:fill="auto" w:val="clear"/>
                <w:vertAlign w:val="baseline"/>
                <w:rtl w:val="0"/>
              </w:rPr>
              <w:t xml:space="preserve">Jelentkezés: a szeptember 09-i kirándulásra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00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smallCaps w:val="0"/>
                <w:strike w:val="0"/>
                <w:color w:val="205968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0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1f497d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Szeptember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4f81bd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09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1f497d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.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0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4f81bd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70c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Vendégségben Wenckheiméknél, Szabadkígyóson és Dobozon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00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busz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1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Szeptember 16.</w:t>
            </w:r>
          </w:p>
        </w:tc>
        <w:tc>
          <w:tcPr/>
          <w:p w:rsidR="00000000" w:rsidDel="00000000" w:rsidP="00000000" w:rsidRDefault="00000000" w:rsidRPr="00000000" w14:paraId="0000001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80809"/>
                <w:sz w:val="24"/>
                <w:szCs w:val="24"/>
                <w:highlight w:val="white"/>
                <w:u w:val="none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Hagyományőrző Szüreti forgatag - szüreti mulatság és felvonulás.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Zenés, táncos, támogató jegyes rendezvény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b05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single"/>
                <w:shd w:fill="auto" w:val="clear"/>
                <w:vertAlign w:val="baseline"/>
                <w:rtl w:val="0"/>
              </w:rPr>
              <w:t xml:space="preserve">Jelentkezés és befizetés: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a szeptember 23-i kirándulásra és az október 07-i rendezvényre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01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1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205968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205968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Szeptember 23.</w:t>
            </w:r>
          </w:p>
        </w:tc>
        <w:tc>
          <w:tcPr/>
          <w:p w:rsidR="00000000" w:rsidDel="00000000" w:rsidP="00000000" w:rsidRDefault="00000000" w:rsidRPr="00000000" w14:paraId="0000001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70c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70c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200 éves a Magyar Tudományos Akadémia</w:t>
            </w:r>
          </w:p>
          <w:p w:rsidR="00000000" w:rsidDel="00000000" w:rsidP="00000000" w:rsidRDefault="00000000" w:rsidRPr="00000000" w14:paraId="0000001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smallCaps w:val="0"/>
                <w:strike w:val="1"/>
                <w:color w:val="4f81bd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01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tömegközl.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1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ee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Október 07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ee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.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A Mi napunk!</w:t>
            </w:r>
          </w:p>
          <w:p w:rsidR="00000000" w:rsidDel="00000000" w:rsidP="00000000" w:rsidRDefault="00000000" w:rsidRPr="00000000" w14:paraId="0000001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Idősek Világnapja meghívott vendéggel. </w:t>
            </w:r>
          </w:p>
          <w:p w:rsidR="00000000" w:rsidDel="00000000" w:rsidP="00000000" w:rsidRDefault="00000000" w:rsidRPr="00000000" w14:paraId="0000001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single"/>
                <w:shd w:fill="auto" w:val="clear"/>
                <w:vertAlign w:val="baseline"/>
                <w:rtl w:val="0"/>
              </w:rPr>
              <w:t xml:space="preserve">Jelentkezés és befizetés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single"/>
                <w:shd w:fill="auto" w:val="clear"/>
                <w:vertAlign w:val="baseline"/>
                <w:rtl w:val="0"/>
              </w:rPr>
              <w:t xml:space="preserve">: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az október 14-i kirándulásra és az október 21-i rendezvényre.</w:t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01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2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1f497d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1f497d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Október 14.</w:t>
            </w:r>
          </w:p>
        </w:tc>
        <w:tc>
          <w:tcPr/>
          <w:p w:rsidR="00000000" w:rsidDel="00000000" w:rsidP="00000000" w:rsidRDefault="00000000" w:rsidRPr="00000000" w14:paraId="00000021">
            <w:pPr>
              <w:rPr>
                <w:rFonts w:ascii="Times New Roman" w:cs="Times New Roman" w:eastAsia="Times New Roman" w:hAnsi="Times New Roman"/>
                <w:b w:val="1"/>
                <w:bCs w:val="1"/>
                <w:color w:val="1f497d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color w:val="0070c0"/>
                <w:sz w:val="24"/>
                <w:szCs w:val="24"/>
                <w:rtl w:val="0"/>
              </w:rPr>
              <w:t xml:space="preserve">Királynék városa Veszprém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2">
            <w:pPr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color w:val="1f497d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023">
            <w:pPr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4"/>
                <w:szCs w:val="24"/>
                <w:rtl w:val="0"/>
              </w:rPr>
              <w:t xml:space="preserve">busz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2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Október 21.</w:t>
            </w:r>
          </w:p>
          <w:p w:rsidR="00000000" w:rsidDel="00000000" w:rsidP="00000000" w:rsidRDefault="00000000" w:rsidRPr="00000000" w14:paraId="0000002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Ma mindenki ünnepel – Hagyományőrző Mindenki névnapja </w:t>
            </w:r>
          </w:p>
          <w:p w:rsidR="00000000" w:rsidDel="00000000" w:rsidP="00000000" w:rsidRDefault="00000000" w:rsidRPr="00000000" w14:paraId="0000002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Zenés, táncos, támogató jegyes rendezvény</w:t>
            </w:r>
          </w:p>
          <w:p w:rsidR="00000000" w:rsidDel="00000000" w:rsidP="00000000" w:rsidRDefault="00000000" w:rsidRPr="00000000" w14:paraId="0000002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single"/>
                <w:shd w:fill="auto" w:val="clear"/>
                <w:vertAlign w:val="baseline"/>
                <w:rtl w:val="0"/>
              </w:rPr>
              <w:t xml:space="preserve">Jelentkezés és befizetés: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az október 28-i kirándulásra</w:t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02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2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1f497d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1f497d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Október 28. </w:t>
            </w:r>
          </w:p>
        </w:tc>
        <w:tc>
          <w:tcPr/>
          <w:p w:rsidR="00000000" w:rsidDel="00000000" w:rsidP="00000000" w:rsidRDefault="00000000" w:rsidRPr="00000000" w14:paraId="0000002D">
            <w:pPr>
              <w:rPr>
                <w:rFonts w:ascii="Cambria" w:cs="Cambria" w:eastAsia="Cambria" w:hAnsi="Cambria"/>
                <w:b w:val="1"/>
                <w:bCs w:val="1"/>
                <w:color w:val="0070c0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color w:val="0070c0"/>
                <w:sz w:val="24"/>
                <w:szCs w:val="24"/>
                <w:rtl w:val="0"/>
              </w:rPr>
              <w:t xml:space="preserve">Budapesti séta — A Rózsák tere csodája</w:t>
            </w:r>
          </w:p>
          <w:p w:rsidR="00000000" w:rsidDel="00000000" w:rsidP="00000000" w:rsidRDefault="00000000" w:rsidRPr="00000000" w14:paraId="0000002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smallCaps w:val="0"/>
                <w:strike w:val="0"/>
                <w:color w:val="1f497d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02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205968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205968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tömegközl.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3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ff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November 04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ff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.</w:t>
            </w:r>
          </w:p>
        </w:tc>
        <w:tc>
          <w:tcPr/>
          <w:p w:rsidR="00000000" w:rsidDel="00000000" w:rsidP="00000000" w:rsidRDefault="00000000" w:rsidRPr="00000000" w14:paraId="0000003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Sztorik a való életből - ahogy csak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ff0000"/>
                <w:sz w:val="24"/>
                <w:szCs w:val="24"/>
                <w:rtl w:val="0"/>
              </w:rPr>
              <w:t xml:space="preserve">Zacher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tudja</w:t>
            </w:r>
          </w:p>
          <w:p w:rsidR="00000000" w:rsidDel="00000000" w:rsidP="00000000" w:rsidRDefault="00000000" w:rsidRPr="00000000" w14:paraId="0000003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single"/>
                <w:shd w:fill="auto" w:val="clear"/>
                <w:vertAlign w:val="baseline"/>
                <w:rtl w:val="0"/>
              </w:rPr>
              <w:t xml:space="preserve">Jelentkezés és befizetés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:a november 11-i kirándulásra.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03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15" w:hRule="atLeast"/>
          <w:tblHeader w:val="0"/>
        </w:trPr>
        <w:tc>
          <w:tcPr/>
          <w:p w:rsidR="00000000" w:rsidDel="00000000" w:rsidP="00000000" w:rsidRDefault="00000000" w:rsidRPr="00000000" w14:paraId="0000003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1f497d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1f497d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November 11.</w:t>
            </w:r>
          </w:p>
        </w:tc>
        <w:tc>
          <w:tcPr/>
          <w:p w:rsidR="00000000" w:rsidDel="00000000" w:rsidP="00000000" w:rsidRDefault="00000000" w:rsidRPr="00000000" w14:paraId="00000037">
            <w:pPr>
              <w:pStyle w:val="Heading1"/>
              <w:shd w:fill="ffffff" w:val="clear"/>
              <w:spacing w:before="0" w:lineRule="auto"/>
              <w:ind w:right="150"/>
              <w:rPr>
                <w:color w:val="0070c0"/>
                <w:sz w:val="24"/>
                <w:szCs w:val="24"/>
              </w:rPr>
            </w:pPr>
            <w:r w:rsidDel="00000000" w:rsidR="00000000" w:rsidRPr="00000000">
              <w:rPr>
                <w:color w:val="0070c0"/>
                <w:sz w:val="24"/>
                <w:szCs w:val="24"/>
                <w:rtl w:val="0"/>
              </w:rPr>
              <w:t xml:space="preserve">Tápióság — Tápiószele Blaskovich-kúriamúzeum és Tápiószentmárton Kincsem lovaspark</w:t>
            </w:r>
          </w:p>
          <w:p w:rsidR="00000000" w:rsidDel="00000000" w:rsidP="00000000" w:rsidRDefault="00000000" w:rsidRPr="00000000" w14:paraId="00000038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03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busz</w:t>
            </w:r>
          </w:p>
        </w:tc>
      </w:tr>
      <w:tr>
        <w:trPr>
          <w:cantSplit w:val="0"/>
          <w:trHeight w:val="635" w:hRule="atLeast"/>
          <w:tblHeader w:val="0"/>
        </w:trPr>
        <w:tc>
          <w:tcPr/>
          <w:p w:rsidR="00000000" w:rsidDel="00000000" w:rsidP="00000000" w:rsidRDefault="00000000" w:rsidRPr="00000000" w14:paraId="0000003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November 18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.</w:t>
            </w:r>
          </w:p>
        </w:tc>
        <w:tc>
          <w:tcPr/>
          <w:p w:rsidR="00000000" w:rsidDel="00000000" w:rsidP="00000000" w:rsidRDefault="00000000" w:rsidRPr="00000000" w14:paraId="0000003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Szenior Gála - Mi így csináljuk -DNYKK Nyugdíjas Klub csoportjainak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produkciói.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single"/>
                <w:shd w:fill="auto" w:val="clear"/>
                <w:vertAlign w:val="baseline"/>
                <w:rtl w:val="0"/>
              </w:rPr>
              <w:t xml:space="preserve">Jelentkezés és befizetés: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 a november 25-i kirándulásra.</w:t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03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15" w:hRule="atLeast"/>
          <w:tblHeader w:val="0"/>
        </w:trPr>
        <w:tc>
          <w:tcPr/>
          <w:p w:rsidR="00000000" w:rsidDel="00000000" w:rsidP="00000000" w:rsidRDefault="00000000" w:rsidRPr="00000000" w14:paraId="0000004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205968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205968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November 25.</w:t>
            </w:r>
          </w:p>
        </w:tc>
        <w:tc>
          <w:tcPr/>
          <w:p w:rsidR="00000000" w:rsidDel="00000000" w:rsidP="00000000" w:rsidRDefault="00000000" w:rsidRPr="00000000" w14:paraId="00000041">
            <w:pPr>
              <w:pStyle w:val="Heading4"/>
              <w:spacing w:after="0" w:before="0" w:lineRule="auto"/>
              <w:rPr>
                <w:rFonts w:ascii="Cambria" w:cs="Cambria" w:eastAsia="Cambria" w:hAnsi="Cambria"/>
                <w:color w:val="0070c0"/>
              </w:rPr>
            </w:pPr>
            <w:r w:rsidDel="00000000" w:rsidR="00000000" w:rsidRPr="00000000">
              <w:rPr>
                <w:rFonts w:ascii="Cambria" w:cs="Cambria" w:eastAsia="Cambria" w:hAnsi="Cambria"/>
                <w:color w:val="0070c0"/>
                <w:rtl w:val="0"/>
              </w:rPr>
              <w:t xml:space="preserve">Illúziók Múzeuma Budapest</w:t>
            </w:r>
          </w:p>
          <w:p w:rsidR="00000000" w:rsidDel="00000000" w:rsidP="00000000" w:rsidRDefault="00000000" w:rsidRPr="00000000" w14:paraId="00000042">
            <w:pPr>
              <w:pStyle w:val="Heading4"/>
              <w:spacing w:after="0" w:before="0" w:lineRule="auto"/>
              <w:rPr>
                <w:rFonts w:ascii="Cambria" w:cs="Cambria" w:eastAsia="Cambria" w:hAnsi="Cambria"/>
                <w:b w:val="0"/>
                <w:bCs w:val="0"/>
                <w:color w:val="0070c0"/>
              </w:rPr>
            </w:pPr>
            <w:r w:rsidDel="00000000" w:rsidR="00000000" w:rsidRPr="00000000">
              <w:rPr>
                <w:rFonts w:ascii="Cambria" w:cs="Cambria" w:eastAsia="Cambria" w:hAnsi="Cambria"/>
                <w:b w:val="0"/>
                <w:bCs w:val="0"/>
                <w:color w:val="0070c0"/>
                <w:rtl w:val="0"/>
              </w:rPr>
              <w:t xml:space="preserve">Tapasztald meg a lehetetlent!</w:t>
            </w:r>
          </w:p>
          <w:p w:rsidR="00000000" w:rsidDel="00000000" w:rsidP="00000000" w:rsidRDefault="00000000" w:rsidRPr="00000000" w14:paraId="0000004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1f497d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04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tömegközl.</w:t>
            </w:r>
          </w:p>
        </w:tc>
      </w:tr>
      <w:tr>
        <w:trPr>
          <w:cantSplit w:val="0"/>
          <w:trHeight w:val="515" w:hRule="atLeast"/>
          <w:tblHeader w:val="0"/>
        </w:trPr>
        <w:tc>
          <w:tcPr/>
          <w:p w:rsidR="00000000" w:rsidDel="00000000" w:rsidP="00000000" w:rsidRDefault="00000000" w:rsidRPr="00000000" w14:paraId="0000004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mbria" w:cs="Cambria" w:eastAsia="Cambria" w:hAnsi="Cambri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December 02.</w:t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04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                                 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Szépen szól a harmonika!</w:t>
            </w:r>
          </w:p>
          <w:p w:rsidR="00000000" w:rsidDel="00000000" w:rsidP="00000000" w:rsidRDefault="00000000" w:rsidRPr="00000000" w14:paraId="0000004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                                 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        Mikulás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hívogató!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b w:val="1"/>
                <w:bCs w:val="1"/>
                <w:i w:val="0"/>
                <w:iCs w:val="0"/>
                <w:smallCaps w:val="0"/>
                <w:strike w:val="0"/>
                <w:color w:val="1f497d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single"/>
                <w:shd w:fill="auto" w:val="clear"/>
                <w:vertAlign w:val="baseline"/>
                <w:rtl w:val="0"/>
              </w:rPr>
              <w:t xml:space="preserve">Jelentkezés és befizetés</w:t>
            </w: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:</w:t>
            </w:r>
            <w:r w:rsidDel="00000000" w:rsidR="00000000" w:rsidRPr="00000000">
              <w:rPr>
                <w:rFonts w:ascii="Cambria" w:cs="Cambria" w:eastAsia="Cambria" w:hAnsi="Cambr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a december 09-i kirándulásra és a december 16-i rendezvényre.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15" w:hRule="atLeast"/>
          <w:tblHeader w:val="0"/>
        </w:trPr>
        <w:tc>
          <w:tcPr/>
          <w:p w:rsidR="00000000" w:rsidDel="00000000" w:rsidP="00000000" w:rsidRDefault="00000000" w:rsidRPr="00000000" w14:paraId="0000004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mbria" w:cs="Cambria" w:eastAsia="Cambria" w:hAnsi="Cambria"/>
                <w:b w:val="1"/>
                <w:bCs w:val="1"/>
                <w:i w:val="0"/>
                <w:iCs w:val="0"/>
                <w:smallCaps w:val="0"/>
                <w:strike w:val="0"/>
                <w:color w:val="205968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i w:val="0"/>
                <w:iCs w:val="0"/>
                <w:smallCaps w:val="0"/>
                <w:strike w:val="0"/>
                <w:color w:val="205968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December 09.</w:t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04D">
            <w:pPr>
              <w:pStyle w:val="Heading4"/>
              <w:spacing w:after="0" w:before="0" w:lineRule="auto"/>
              <w:rPr>
                <w:rFonts w:ascii="Cambria" w:cs="Cambria" w:eastAsia="Cambria" w:hAnsi="Cambria"/>
                <w:color w:val="0070c0"/>
              </w:rPr>
            </w:pPr>
            <w:r w:rsidDel="00000000" w:rsidR="00000000" w:rsidRPr="00000000">
              <w:rPr>
                <w:rFonts w:ascii="Cambria" w:cs="Cambria" w:eastAsia="Cambria" w:hAnsi="Cambria"/>
                <w:color w:val="0070c0"/>
                <w:rtl w:val="0"/>
              </w:rPr>
              <w:t xml:space="preserve">A tagság dönt:</w:t>
            </w:r>
          </w:p>
          <w:p w:rsidR="00000000" w:rsidDel="00000000" w:rsidP="00000000" w:rsidRDefault="00000000" w:rsidRPr="00000000" w14:paraId="0000004E">
            <w:pPr>
              <w:pStyle w:val="Heading4"/>
              <w:spacing w:after="0" w:before="0" w:lineRule="auto"/>
              <w:rPr>
                <w:rFonts w:ascii="Cambria" w:cs="Cambria" w:eastAsia="Cambria" w:hAnsi="Cambria"/>
                <w:color w:val="0070c0"/>
              </w:rPr>
            </w:pPr>
            <w:r w:rsidDel="00000000" w:rsidR="00000000" w:rsidRPr="00000000">
              <w:rPr>
                <w:rFonts w:ascii="Cambria" w:cs="Cambria" w:eastAsia="Cambria" w:hAnsi="Cambria"/>
                <w:color w:val="0070c0"/>
                <w:rtl w:val="0"/>
              </w:rPr>
              <w:t xml:space="preserve">Adventi kirándulás: Ausztria</w:t>
            </w:r>
          </w:p>
          <w:p w:rsidR="00000000" w:rsidDel="00000000" w:rsidP="00000000" w:rsidRDefault="00000000" w:rsidRPr="00000000" w14:paraId="0000004F">
            <w:pPr>
              <w:pStyle w:val="Heading4"/>
              <w:spacing w:after="0" w:before="0" w:lineRule="auto"/>
              <w:rPr>
                <w:rFonts w:ascii="Cambria" w:cs="Cambria" w:eastAsia="Cambria" w:hAnsi="Cambria"/>
                <w:b w:val="0"/>
                <w:bCs w:val="0"/>
              </w:rPr>
            </w:pPr>
            <w:r w:rsidDel="00000000" w:rsidR="00000000" w:rsidRPr="00000000">
              <w:rPr>
                <w:rFonts w:ascii="Cambria" w:cs="Cambria" w:eastAsia="Cambria" w:hAnsi="Cambria"/>
                <w:b w:val="0"/>
                <w:bCs w:val="0"/>
                <w:rtl w:val="0"/>
              </w:rPr>
              <w:t xml:space="preserve">vagy</w:t>
            </w:r>
          </w:p>
          <w:p w:rsidR="00000000" w:rsidDel="00000000" w:rsidP="00000000" w:rsidRDefault="00000000" w:rsidRPr="00000000" w14:paraId="00000050">
            <w:pPr>
              <w:pStyle w:val="Heading4"/>
              <w:spacing w:after="0" w:before="0" w:lineRule="auto"/>
              <w:rPr>
                <w:color w:val="0070c0"/>
              </w:rPr>
            </w:pPr>
            <w:r w:rsidDel="00000000" w:rsidR="00000000" w:rsidRPr="00000000">
              <w:rPr>
                <w:color w:val="0070c0"/>
                <w:rtl w:val="0"/>
              </w:rPr>
              <w:t xml:space="preserve">A Mátyás templom</w:t>
            </w:r>
          </w:p>
          <w:p w:rsidR="00000000" w:rsidDel="00000000" w:rsidP="00000000" w:rsidRDefault="00000000" w:rsidRPr="00000000" w14:paraId="00000051">
            <w:pPr>
              <w:pStyle w:val="Heading4"/>
              <w:spacing w:after="0" w:before="0" w:lineRule="auto"/>
              <w:rPr>
                <w:b w:val="0"/>
                <w:bCs w:val="0"/>
              </w:rPr>
            </w:pPr>
            <w:r w:rsidDel="00000000" w:rsidR="00000000" w:rsidRPr="00000000">
              <w:rPr>
                <w:b w:val="0"/>
                <w:bCs w:val="0"/>
                <w:rtl w:val="0"/>
              </w:rPr>
              <w:t xml:space="preserve">vagy</w:t>
            </w:r>
          </w:p>
          <w:p w:rsidR="00000000" w:rsidDel="00000000" w:rsidP="00000000" w:rsidRDefault="00000000" w:rsidRPr="00000000" w14:paraId="00000052">
            <w:pPr>
              <w:pStyle w:val="Heading4"/>
              <w:spacing w:after="0" w:before="0" w:lineRule="auto"/>
              <w:rPr>
                <w:color w:val="0070c0"/>
              </w:rPr>
            </w:pPr>
            <w:hyperlink r:id="rId6">
              <w:r w:rsidDel="00000000" w:rsidR="00000000" w:rsidRPr="00000000">
                <w:rPr>
                  <w:color w:val="0070c0"/>
                  <w:u w:val="single"/>
                  <w:rtl w:val="0"/>
                </w:rPr>
                <w:t xml:space="preserve">"Tűzre, vízre vigyázzatok!" — a Tűzoltó Múzeum kincsestára</w:t>
              </w:r>
            </w:hyperlink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busz</w:t>
            </w:r>
          </w:p>
        </w:tc>
      </w:tr>
      <w:tr>
        <w:trPr>
          <w:cantSplit w:val="0"/>
          <w:trHeight w:val="515" w:hRule="atLeast"/>
          <w:tblHeader w:val="0"/>
        </w:trPr>
        <w:tc>
          <w:tcPr/>
          <w:p w:rsidR="00000000" w:rsidDel="00000000" w:rsidP="00000000" w:rsidRDefault="00000000" w:rsidRPr="00000000" w14:paraId="0000005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mbria" w:cs="Cambria" w:eastAsia="Cambria" w:hAnsi="Cambri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December 16.</w:t>
            </w:r>
          </w:p>
          <w:p w:rsidR="00000000" w:rsidDel="00000000" w:rsidP="00000000" w:rsidRDefault="00000000" w:rsidRPr="00000000" w14:paraId="0000005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mbria" w:cs="Cambria" w:eastAsia="Cambria" w:hAnsi="Cambr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05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mbria" w:cs="Cambria" w:eastAsia="Cambria" w:hAnsi="Cambri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Fények, dallamok, barátság - </w:t>
            </w:r>
          </w:p>
          <w:p w:rsidR="00000000" w:rsidDel="00000000" w:rsidP="00000000" w:rsidRDefault="00000000" w:rsidRPr="00000000" w14:paraId="0000005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mbria" w:cs="Cambria" w:eastAsia="Cambria" w:hAnsi="Cambri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Meghitt karácsonyi délután</w:t>
            </w:r>
          </w:p>
          <w:p w:rsidR="00000000" w:rsidDel="00000000" w:rsidP="00000000" w:rsidRDefault="00000000" w:rsidRPr="00000000" w14:paraId="0000005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single"/>
                <w:shd w:fill="auto" w:val="clear"/>
                <w:vertAlign w:val="baseline"/>
                <w:rtl w:val="0"/>
              </w:rPr>
              <w:t xml:space="preserve">Jelentkezés és befizetés:</w:t>
            </w:r>
            <w:r w:rsidDel="00000000" w:rsidR="00000000" w:rsidRPr="00000000">
              <w:rPr>
                <w:rFonts w:ascii="Cambria" w:cs="Cambria" w:eastAsia="Cambria" w:hAnsi="Cambr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Utószilveszterre.</w:t>
            </w:r>
          </w:p>
        </w:tc>
        <w:tc>
          <w:tcPr/>
          <w:p w:rsidR="00000000" w:rsidDel="00000000" w:rsidP="00000000" w:rsidRDefault="00000000" w:rsidRPr="00000000" w14:paraId="0000005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23" w:hRule="atLeast"/>
          <w:tblHeader w:val="0"/>
        </w:trPr>
        <w:tc>
          <w:tcPr/>
          <w:p w:rsidR="00000000" w:rsidDel="00000000" w:rsidP="00000000" w:rsidRDefault="00000000" w:rsidRPr="00000000" w14:paraId="0000005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mbria" w:cs="Cambria" w:eastAsia="Cambria" w:hAnsi="Cambria"/>
                <w:b w:val="1"/>
                <w:bCs w:val="1"/>
                <w:i w:val="0"/>
                <w:iCs w:val="0"/>
                <w:smallCaps w:val="0"/>
                <w:strike w:val="0"/>
                <w:color w:val="ff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i w:val="0"/>
                <w:iCs w:val="0"/>
                <w:smallCaps w:val="0"/>
                <w:strike w:val="0"/>
                <w:color w:val="ff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2027.jan. 01.</w:t>
            </w:r>
          </w:p>
        </w:tc>
        <w:tc>
          <w:tcPr>
            <w:gridSpan w:val="2"/>
            <w:vAlign w:val="center"/>
          </w:tcPr>
          <w:p w:rsidR="00000000" w:rsidDel="00000000" w:rsidP="00000000" w:rsidRDefault="00000000" w:rsidRPr="00000000" w14:paraId="0000005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mbria" w:cs="Cambria" w:eastAsia="Cambria" w:hAnsi="Cambri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B.U.É.K.</w:t>
            </w:r>
          </w:p>
          <w:p w:rsidR="00000000" w:rsidDel="00000000" w:rsidP="00000000" w:rsidRDefault="00000000" w:rsidRPr="00000000" w14:paraId="0000005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mbria" w:cs="Cambria" w:eastAsia="Cambria" w:hAnsi="Cambri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Baráti koccintós morzsa parti a Katonadombon</w:t>
            </w:r>
          </w:p>
        </w:tc>
        <w:tc>
          <w:tcPr/>
          <w:p w:rsidR="00000000" w:rsidDel="00000000" w:rsidP="00000000" w:rsidRDefault="00000000" w:rsidRPr="00000000" w14:paraId="0000006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23" w:hRule="atLeast"/>
          <w:tblHeader w:val="0"/>
        </w:trPr>
        <w:tc>
          <w:tcPr/>
          <w:p w:rsidR="00000000" w:rsidDel="00000000" w:rsidP="00000000" w:rsidRDefault="00000000" w:rsidRPr="00000000" w14:paraId="0000006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mbria" w:cs="Cambria" w:eastAsia="Cambria" w:hAnsi="Cambria"/>
                <w:b w:val="1"/>
                <w:bCs w:val="1"/>
                <w:i w:val="0"/>
                <w:iCs w:val="0"/>
                <w:smallCaps w:val="0"/>
                <w:strike w:val="0"/>
                <w:color w:val="ff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i w:val="0"/>
                <w:iCs w:val="0"/>
                <w:smallCaps w:val="0"/>
                <w:strike w:val="0"/>
                <w:color w:val="ff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2027. jan. 13.</w:t>
            </w:r>
          </w:p>
        </w:tc>
        <w:tc>
          <w:tcPr>
            <w:gridSpan w:val="2"/>
            <w:vAlign w:val="center"/>
          </w:tcPr>
          <w:p w:rsidR="00000000" w:rsidDel="00000000" w:rsidP="00000000" w:rsidRDefault="00000000" w:rsidRPr="00000000" w14:paraId="0000006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                    </w:t>
            </w: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Szilveszter után is van élet -</w:t>
            </w: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Utószilveszteri </w:t>
            </w: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Party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                        </w:t>
            </w:r>
            <w:r w:rsidDel="00000000" w:rsidR="00000000" w:rsidRPr="00000000">
              <w:rPr>
                <w:rFonts w:ascii="Cambria" w:cs="Cambria" w:eastAsia="Cambria" w:hAnsi="Cambr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Zenés, táncos, támogató jegyes rendezvény</w:t>
            </w:r>
          </w:p>
        </w:tc>
        <w:tc>
          <w:tcPr/>
          <w:p w:rsidR="00000000" w:rsidDel="00000000" w:rsidP="00000000" w:rsidRDefault="00000000" w:rsidRPr="00000000" w14:paraId="0000006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15" w:hRule="atLeast"/>
          <w:tblHeader w:val="0"/>
        </w:trPr>
        <w:tc>
          <w:tcPr/>
          <w:p w:rsidR="00000000" w:rsidDel="00000000" w:rsidP="00000000" w:rsidRDefault="00000000" w:rsidRPr="00000000" w14:paraId="0000006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mbria" w:cs="Cambria" w:eastAsia="Cambria" w:hAnsi="Cambri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i w:val="0"/>
                <w:iCs w:val="0"/>
                <w:smallCaps w:val="0"/>
                <w:strike w:val="0"/>
                <w:color w:val="ff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2027. jan. 20.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06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                                   DNYKK.</w:t>
            </w: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 2026. évi beszámoló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mbria" w:cs="Cambria" w:eastAsia="Cambria" w:hAnsi="Cambri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                    (Kérjük, feltétlenül gyere el</w:t>
            </w:r>
            <w:r w:rsidDel="00000000" w:rsidR="00000000" w:rsidRPr="00000000">
              <w:rPr>
                <w:sz w:val="24"/>
                <w:szCs w:val="24"/>
                <w:rtl w:val="0"/>
              </w:rPr>
              <w:t xml:space="preserve">, szükség van rád!)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6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mbria" w:cs="Cambria" w:eastAsia="Cambria" w:hAnsi="Cambri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6B">
      <w:pPr>
        <w:rPr>
          <w:rFonts w:ascii="Cambria" w:cs="Cambria" w:eastAsia="Cambria" w:hAnsi="Cambria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mbria" w:cs="Cambria" w:eastAsia="Cambria" w:hAnsi="Cambria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mbria" w:cs="Cambria" w:eastAsia="Cambria" w:hAnsi="Cambria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mbria" w:cs="Cambria" w:eastAsia="Cambria" w:hAnsi="Cambria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mbria" w:cs="Cambria" w:eastAsia="Cambria" w:hAnsi="Cambria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mbria" w:cs="Cambria" w:eastAsia="Cambria" w:hAnsi="Cambria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sectPr>
      <w:headerReference r:id="rId7" w:type="default"/>
      <w:pgSz w:h="16838" w:w="11906" w:orient="portrait"/>
      <w:pgMar w:bottom="720" w:top="720" w:left="720" w:right="720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mbria"/>
  <w:font w:name="Times New Roman"/>
  <w:font w:name="Georgia"/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71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36"/>
        <w:tab w:val="right" w:leader="none" w:pos="9072"/>
      </w:tabs>
      <w:spacing w:after="0" w:before="0" w:line="240" w:lineRule="auto"/>
      <w:ind w:left="0" w:right="0" w:firstLine="0"/>
      <w:jc w:val="center"/>
      <w:rPr>
        <w:rFonts w:ascii="Cambria" w:cs="Cambria" w:eastAsia="Cambria" w:hAnsi="Cambria"/>
        <w:b w:val="0"/>
        <w:bCs w:val="0"/>
        <w:i w:val="0"/>
        <w:iCs w:val="0"/>
        <w:smallCaps w:val="0"/>
        <w:strike w:val="0"/>
        <w:color w:val="000000"/>
        <w:sz w:val="36"/>
        <w:szCs w:val="36"/>
        <w:u w:val="none"/>
        <w:shd w:fill="auto" w:val="clear"/>
        <w:vertAlign w:val="baseline"/>
      </w:rPr>
    </w:pPr>
    <w:r w:rsidDel="00000000" w:rsidR="00000000" w:rsidRPr="00000000"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36"/>
        <w:szCs w:val="36"/>
        <w:u w:val="none"/>
        <w:shd w:fill="auto" w:val="clear"/>
        <w:vertAlign w:val="baseline"/>
        <w:rtl w:val="0"/>
      </w:rPr>
      <w:t xml:space="preserve">Dunakeszi Nyugdíjas Kiránduló Klub 2026. II. félévi programja</w:t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mbria" w:cs="Cambria" w:eastAsia="Cambria" w:hAnsi="Cambria"/>
        <w:sz w:val="22"/>
        <w:szCs w:val="22"/>
        <w:lang w:val="hu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before="480" w:lineRule="auto"/>
    </w:pPr>
    <w:rPr>
      <w:b w:val="1"/>
      <w:bCs w:val="1"/>
      <w:color w:val="366091"/>
      <w:sz w:val="28"/>
      <w:szCs w:val="28"/>
    </w:rPr>
  </w:style>
  <w:style w:type="paragraph" w:styleId="Heading2">
    <w:name w:val="heading 2"/>
    <w:basedOn w:val="Normal"/>
    <w:next w:val="Normal"/>
    <w:pPr>
      <w:keepNext w:val="1"/>
      <w:keepLines w:val="1"/>
      <w:spacing w:before="200" w:lineRule="auto"/>
    </w:pPr>
    <w:rPr>
      <w:b w:val="1"/>
      <w:bCs w:val="1"/>
      <w:color w:val="4f81bd"/>
      <w:sz w:val="26"/>
      <w:szCs w:val="26"/>
    </w:rPr>
  </w:style>
  <w:style w:type="paragraph" w:styleId="Heading3">
    <w:name w:val="heading 3"/>
    <w:basedOn w:val="Normal"/>
    <w:next w:val="Normal"/>
    <w:pPr>
      <w:keepNext w:val="1"/>
      <w:keepLines w:val="1"/>
      <w:spacing w:before="200" w:lineRule="auto"/>
    </w:pPr>
    <w:rPr>
      <w:b w:val="1"/>
      <w:bCs w:val="1"/>
      <w:color w:val="4f81bd"/>
    </w:rPr>
  </w:style>
  <w:style w:type="paragraph" w:styleId="Heading4">
    <w:name w:val="heading 4"/>
    <w:basedOn w:val="Normal"/>
    <w:next w:val="Normal"/>
    <w:pPr>
      <w:spacing w:line="240" w:lineRule="auto"/>
    </w:pPr>
    <w:rPr>
      <w:rFonts w:ascii="Times New Roman" w:cs="Times New Roman" w:eastAsia="Times New Roman" w:hAnsi="Times New Roman"/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pPr>
      <w:spacing w:after="0" w:line="240" w:lineRule="auto"/>
    </w:pPr>
    <w:rPr>
      <w:rFonts w:ascii="Cambria" w:cs="Cambria" w:eastAsia="Cambria" w:hAnsi="Cambria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yperlink" Target="https://baratsagklub.hu/t%C5%B1zre-v%C3%ADzre-vigy%C3%A1zzatok-%E2%80%94-t%C5%B1zolt%C3%B3-m%C3%BAzeum-kincsest%C3%A1ra" TargetMode="External"/><Relationship Id="rId7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